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89F" w:rsidRDefault="00000000">
      <w:pPr>
        <w:spacing w:after="420" w:line="259" w:lineRule="auto"/>
        <w:ind w:left="0" w:right="0" w:firstLine="0"/>
        <w:jc w:val="right"/>
      </w:pPr>
      <w:r>
        <w:rPr>
          <w:b/>
        </w:rPr>
        <w:t xml:space="preserve"> </w:t>
      </w:r>
    </w:p>
    <w:p w:rsidR="0016089F" w:rsidRDefault="00000000">
      <w:pPr>
        <w:spacing w:after="18" w:line="259" w:lineRule="auto"/>
        <w:ind w:right="62"/>
        <w:jc w:val="center"/>
      </w:pPr>
      <w:r>
        <w:rPr>
          <w:b/>
        </w:rPr>
        <w:t xml:space="preserve">NOTICE OF PUBLIC MEETING </w:t>
      </w:r>
    </w:p>
    <w:p w:rsidR="0016089F" w:rsidRDefault="00000000">
      <w:pPr>
        <w:spacing w:after="16" w:line="259" w:lineRule="auto"/>
        <w:ind w:left="0" w:right="0" w:firstLine="0"/>
        <w:jc w:val="center"/>
      </w:pPr>
      <w:r>
        <w:rPr>
          <w:b/>
        </w:rPr>
        <w:t xml:space="preserve"> </w:t>
      </w:r>
    </w:p>
    <w:p w:rsidR="0016089F" w:rsidRDefault="00000000">
      <w:pPr>
        <w:spacing w:after="18" w:line="259" w:lineRule="auto"/>
        <w:ind w:right="61"/>
        <w:jc w:val="center"/>
      </w:pPr>
      <w:r>
        <w:rPr>
          <w:b/>
        </w:rPr>
        <w:t xml:space="preserve">HARRIS COUNTY EMERGENCY SERVICES DISTRICT NO. 11 </w:t>
      </w:r>
    </w:p>
    <w:p w:rsidR="0016089F" w:rsidRDefault="00000000">
      <w:pPr>
        <w:spacing w:after="16" w:line="259" w:lineRule="auto"/>
        <w:ind w:left="0" w:right="0" w:firstLine="0"/>
        <w:jc w:val="center"/>
      </w:pPr>
      <w:r>
        <w:rPr>
          <w:b/>
        </w:rPr>
        <w:t xml:space="preserve"> </w:t>
      </w:r>
    </w:p>
    <w:p w:rsidR="0016089F" w:rsidRDefault="00000000">
      <w:pPr>
        <w:spacing w:after="0"/>
        <w:ind w:left="-5" w:right="49"/>
      </w:pPr>
      <w:r>
        <w:t xml:space="preserve">Notice is hereby given pursuant to the Texas Government Code, Chapter 551, as amended, that the Board of Commissioners (the "Board") of Harris County Emergency Services District No. 11 (the "District") will meet in regular session, open to the public, at </w:t>
      </w:r>
      <w:r>
        <w:rPr>
          <w:b/>
          <w:u w:val="single" w:color="000000"/>
        </w:rPr>
        <w:t>5:00 p.m., Tuesday,</w:t>
      </w:r>
      <w:r>
        <w:rPr>
          <w:b/>
        </w:rPr>
        <w:t xml:space="preserve">  </w:t>
      </w:r>
    </w:p>
    <w:p w:rsidR="0016089F" w:rsidRDefault="00000000">
      <w:pPr>
        <w:spacing w:after="258"/>
        <w:ind w:left="-5" w:right="49"/>
      </w:pPr>
      <w:r>
        <w:rPr>
          <w:noProof/>
        </w:rPr>
        <w:drawing>
          <wp:anchor distT="0" distB="0" distL="114300" distR="114300" simplePos="0" relativeHeight="251658240" behindDoc="1" locked="0" layoutInCell="1" allowOverlap="0">
            <wp:simplePos x="0" y="0"/>
            <wp:positionH relativeFrom="column">
              <wp:posOffset>14300</wp:posOffset>
            </wp:positionH>
            <wp:positionV relativeFrom="paragraph">
              <wp:posOffset>-213143</wp:posOffset>
            </wp:positionV>
            <wp:extent cx="5915026" cy="5915025"/>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915026" cy="5915025"/>
                    </a:xfrm>
                    <a:prstGeom prst="rect">
                      <a:avLst/>
                    </a:prstGeom>
                  </pic:spPr>
                </pic:pic>
              </a:graphicData>
            </a:graphic>
          </wp:anchor>
        </w:drawing>
      </w:r>
      <w:r>
        <w:rPr>
          <w:b/>
          <w:u w:val="single" w:color="000000"/>
        </w:rPr>
        <w:t>November 18, 2025</w:t>
      </w:r>
      <w:r>
        <w:rPr>
          <w:b/>
        </w:rPr>
        <w:t>, at the District's Administration Building, 18334 Stuebner Airline Road, Spring, Texas 77379</w:t>
      </w:r>
      <w:r>
        <w:t xml:space="preserve">, a location within the District, at which the subject of and matters to be considered and acted upon will include the following: </w:t>
      </w:r>
    </w:p>
    <w:p w:rsidR="0016089F" w:rsidRDefault="00000000">
      <w:pPr>
        <w:numPr>
          <w:ilvl w:val="0"/>
          <w:numId w:val="1"/>
        </w:numPr>
        <w:ind w:right="49" w:hanging="720"/>
      </w:pPr>
      <w:r>
        <w:t xml:space="preserve">Call meeting to order and moment of silence for prayer and reflection; </w:t>
      </w:r>
    </w:p>
    <w:p w:rsidR="0016089F" w:rsidRDefault="00000000">
      <w:pPr>
        <w:numPr>
          <w:ilvl w:val="0"/>
          <w:numId w:val="1"/>
        </w:numPr>
        <w:ind w:right="49" w:hanging="720"/>
      </w:pPr>
      <w:r>
        <w:t xml:space="preserve">Public comments (2 minute limit per person or 5 minute limit per subject, whichever is less); </w:t>
      </w:r>
    </w:p>
    <w:p w:rsidR="0016089F" w:rsidRDefault="00000000">
      <w:pPr>
        <w:numPr>
          <w:ilvl w:val="0"/>
          <w:numId w:val="1"/>
        </w:numPr>
        <w:ind w:right="49" w:hanging="720"/>
      </w:pPr>
      <w:r>
        <w:t xml:space="preserve">Presentation of Service and Meritorious Awards; </w:t>
      </w:r>
    </w:p>
    <w:p w:rsidR="0016089F" w:rsidRDefault="00000000">
      <w:pPr>
        <w:numPr>
          <w:ilvl w:val="0"/>
          <w:numId w:val="1"/>
        </w:numPr>
        <w:ind w:right="49" w:hanging="720"/>
      </w:pPr>
      <w:r>
        <w:t xml:space="preserve">Approve the minutes of the October 28, 2025 regular meeting;  </w:t>
      </w:r>
    </w:p>
    <w:p w:rsidR="0016089F" w:rsidRDefault="00000000">
      <w:pPr>
        <w:numPr>
          <w:ilvl w:val="0"/>
          <w:numId w:val="1"/>
        </w:numPr>
        <w:ind w:right="49" w:hanging="720"/>
      </w:pPr>
      <w:r>
        <w:t>Confirm engagement of auditor for Fiscal Year Ending December 31, 2025; 6.</w:t>
      </w:r>
      <w:r>
        <w:rPr>
          <w:rFonts w:ascii="Arial" w:eastAsia="Arial" w:hAnsi="Arial" w:cs="Arial"/>
        </w:rPr>
        <w:t xml:space="preserve"> </w:t>
      </w:r>
      <w:r>
        <w:rPr>
          <w:rFonts w:ascii="Arial" w:eastAsia="Arial" w:hAnsi="Arial" w:cs="Arial"/>
        </w:rPr>
        <w:tab/>
      </w:r>
      <w:r>
        <w:t xml:space="preserve">Chief Executive Officer's ("CEO") Report, including: </w:t>
      </w:r>
    </w:p>
    <w:p w:rsidR="0016089F" w:rsidRDefault="00000000">
      <w:pPr>
        <w:numPr>
          <w:ilvl w:val="1"/>
          <w:numId w:val="1"/>
        </w:numPr>
        <w:ind w:right="49" w:hanging="720"/>
      </w:pPr>
      <w:r>
        <w:t xml:space="preserve">review compliance, clinical, IT, fleet, public relations, safety, HR and operations matters;  </w:t>
      </w:r>
    </w:p>
    <w:p w:rsidR="0016089F" w:rsidRDefault="00000000">
      <w:pPr>
        <w:numPr>
          <w:ilvl w:val="1"/>
          <w:numId w:val="1"/>
        </w:numPr>
        <w:ind w:right="49" w:hanging="720"/>
      </w:pPr>
      <w:r>
        <w:t xml:space="preserve">review and approve Amended and Restated Lease Agreement with Harris County </w:t>
      </w:r>
    </w:p>
    <w:p w:rsidR="0016089F" w:rsidRDefault="00000000">
      <w:pPr>
        <w:ind w:left="1450" w:right="49"/>
      </w:pPr>
      <w:r>
        <w:t xml:space="preserve">Emergency Services District No. 13; and </w:t>
      </w:r>
    </w:p>
    <w:p w:rsidR="0016089F" w:rsidRDefault="00000000">
      <w:pPr>
        <w:numPr>
          <w:ilvl w:val="1"/>
          <w:numId w:val="1"/>
        </w:numPr>
        <w:ind w:right="49" w:hanging="720"/>
      </w:pPr>
      <w:r>
        <w:t xml:space="preserve">review and approve Amended and Restated Interlocal Agreement with Harris County Emergency Services District No. 7;  </w:t>
      </w:r>
    </w:p>
    <w:p w:rsidR="0016089F" w:rsidRDefault="00000000">
      <w:pPr>
        <w:numPr>
          <w:ilvl w:val="0"/>
          <w:numId w:val="2"/>
        </w:numPr>
        <w:ind w:right="49" w:hanging="720"/>
      </w:pPr>
      <w:r>
        <w:t xml:space="preserve">Chief Financial Officer's Report, including: </w:t>
      </w:r>
    </w:p>
    <w:p w:rsidR="0016089F" w:rsidRDefault="00000000">
      <w:pPr>
        <w:numPr>
          <w:ilvl w:val="1"/>
          <w:numId w:val="2"/>
        </w:numPr>
        <w:ind w:right="49" w:hanging="720"/>
      </w:pPr>
      <w:r>
        <w:t xml:space="preserve">approve payment of bills and issuance of checks; and  </w:t>
      </w:r>
    </w:p>
    <w:p w:rsidR="0016089F" w:rsidRDefault="00000000">
      <w:pPr>
        <w:numPr>
          <w:ilvl w:val="1"/>
          <w:numId w:val="2"/>
        </w:numPr>
        <w:ind w:right="49" w:hanging="720"/>
      </w:pPr>
      <w:r>
        <w:t xml:space="preserve">review Investment Report;  </w:t>
      </w:r>
    </w:p>
    <w:p w:rsidR="0016089F" w:rsidRDefault="00000000">
      <w:pPr>
        <w:numPr>
          <w:ilvl w:val="0"/>
          <w:numId w:val="2"/>
        </w:numPr>
        <w:ind w:right="49" w:hanging="720"/>
      </w:pPr>
      <w:r>
        <w:t>Discuss property, liability, workers' compensation and cyber liability insurance renewal through Gallagher, as necessary (expires December 31</w:t>
      </w:r>
      <w:r>
        <w:rPr>
          <w:vertAlign w:val="superscript"/>
        </w:rPr>
        <w:t>st</w:t>
      </w:r>
      <w:r>
        <w:t xml:space="preserve">); </w:t>
      </w:r>
    </w:p>
    <w:p w:rsidR="0016089F" w:rsidRDefault="00000000">
      <w:pPr>
        <w:numPr>
          <w:ilvl w:val="0"/>
          <w:numId w:val="2"/>
        </w:numPr>
        <w:spacing w:after="0" w:line="269" w:lineRule="auto"/>
        <w:ind w:right="49" w:hanging="720"/>
      </w:pPr>
      <w:r>
        <w:t>Discuss 2026 employee insurance/benefits, and take any necessary actions on same; 10.</w:t>
      </w:r>
      <w:r>
        <w:rPr>
          <w:rFonts w:ascii="Arial" w:eastAsia="Arial" w:hAnsi="Arial" w:cs="Arial"/>
        </w:rPr>
        <w:t xml:space="preserve"> </w:t>
      </w:r>
      <w:r>
        <w:rPr>
          <w:rFonts w:ascii="Arial" w:eastAsia="Arial" w:hAnsi="Arial" w:cs="Arial"/>
        </w:rPr>
        <w:tab/>
      </w:r>
      <w:r>
        <w:t>Tax Assessor/Collector's Report; 11.</w:t>
      </w:r>
      <w:r>
        <w:rPr>
          <w:rFonts w:ascii="Arial" w:eastAsia="Arial" w:hAnsi="Arial" w:cs="Arial"/>
        </w:rPr>
        <w:t xml:space="preserve"> </w:t>
      </w:r>
      <w:r>
        <w:rPr>
          <w:rFonts w:ascii="Arial" w:eastAsia="Arial" w:hAnsi="Arial" w:cs="Arial"/>
        </w:rPr>
        <w:tab/>
      </w:r>
      <w:r>
        <w:t xml:space="preserve">Attorney's Report, including: </w:t>
      </w:r>
    </w:p>
    <w:p w:rsidR="0016089F" w:rsidRDefault="00000000">
      <w:pPr>
        <w:numPr>
          <w:ilvl w:val="1"/>
          <w:numId w:val="2"/>
        </w:numPr>
        <w:ind w:right="49" w:hanging="720"/>
      </w:pPr>
      <w:r>
        <w:t xml:space="preserve">review recent Public Information Act or subpoena requests and status of responses to same, if any; and </w:t>
      </w:r>
    </w:p>
    <w:p w:rsidR="0016089F" w:rsidRDefault="00000000">
      <w:pPr>
        <w:numPr>
          <w:ilvl w:val="1"/>
          <w:numId w:val="2"/>
        </w:numPr>
        <w:ind w:right="49" w:hanging="720"/>
      </w:pPr>
      <w:r>
        <w:t xml:space="preserve">annual review of District Covered Application Prohibition Policy; </w:t>
      </w:r>
    </w:p>
    <w:p w:rsidR="0016089F" w:rsidRDefault="00000000">
      <w:pPr>
        <w:numPr>
          <w:ilvl w:val="0"/>
          <w:numId w:val="3"/>
        </w:numPr>
        <w:spacing w:after="0"/>
        <w:ind w:right="49" w:hanging="720"/>
      </w:pPr>
      <w:r>
        <w:t xml:space="preserve">District real estate matters, including status of request for qualifications for engineering services in connection with the potential sale of remainder of administrative property; </w:t>
      </w:r>
    </w:p>
    <w:p w:rsidR="0016089F" w:rsidRDefault="00000000">
      <w:pPr>
        <w:numPr>
          <w:ilvl w:val="0"/>
          <w:numId w:val="3"/>
        </w:numPr>
        <w:spacing w:after="0"/>
        <w:ind w:right="49" w:hanging="720"/>
      </w:pPr>
      <w:r>
        <w:t xml:space="preserve">District personnel matters, including any pending employment related claims, and take any necessary actions on same; </w:t>
      </w:r>
    </w:p>
    <w:p w:rsidR="0016089F" w:rsidRDefault="00000000">
      <w:pPr>
        <w:numPr>
          <w:ilvl w:val="0"/>
          <w:numId w:val="3"/>
        </w:numPr>
        <w:ind w:right="49" w:hanging="720"/>
      </w:pPr>
      <w:r>
        <w:t xml:space="preserve">Executive Session pursuant to Chapter 551, Texas Government Code, ("Open Meetings Act") to discuss District matters, as may be necessary; and </w:t>
      </w:r>
    </w:p>
    <w:p w:rsidR="0016089F" w:rsidRDefault="00000000">
      <w:pPr>
        <w:numPr>
          <w:ilvl w:val="0"/>
          <w:numId w:val="3"/>
        </w:numPr>
        <w:spacing w:after="232"/>
        <w:ind w:right="49" w:hanging="720"/>
      </w:pPr>
      <w:r>
        <w:t xml:space="preserve">Adjournment. </w:t>
      </w:r>
    </w:p>
    <w:p w:rsidR="0016089F" w:rsidRDefault="00000000">
      <w:pPr>
        <w:spacing w:after="847"/>
        <w:ind w:left="-5" w:right="49"/>
      </w:pPr>
      <w:r>
        <w:t xml:space="preserve">The Board of Commissioners is authorized by the Open Meetings Act ("OMA") to convene in closed or Executive Session for certain purposes. These purposes include: receiving legal advice from its attorney(s) pursuant to §551.071, Texas Government Code; discussing real property </w:t>
      </w:r>
    </w:p>
    <w:p w:rsidR="0016089F" w:rsidRDefault="00000000">
      <w:pPr>
        <w:spacing w:after="269" w:line="259" w:lineRule="auto"/>
        <w:ind w:left="-5" w:right="0"/>
        <w:jc w:val="left"/>
      </w:pPr>
      <w:r>
        <w:rPr>
          <w:rFonts w:ascii="Arial" w:eastAsia="Arial" w:hAnsi="Arial" w:cs="Arial"/>
          <w:sz w:val="16"/>
        </w:rPr>
        <w:lastRenderedPageBreak/>
        <w:t>4933-4242-8538, v. 1</w:t>
      </w:r>
      <w:r>
        <w:rPr>
          <w:rFonts w:ascii="Calibri" w:eastAsia="Calibri" w:hAnsi="Calibri" w:cs="Calibri"/>
          <w:sz w:val="22"/>
        </w:rPr>
        <w:t xml:space="preserve"> </w:t>
      </w:r>
    </w:p>
    <w:p w:rsidR="0016089F" w:rsidRDefault="00000000">
      <w:pPr>
        <w:spacing w:after="420" w:line="259" w:lineRule="auto"/>
        <w:ind w:left="0" w:right="0" w:firstLine="0"/>
        <w:jc w:val="right"/>
      </w:pPr>
      <w:r>
        <w:rPr>
          <w:b/>
        </w:rPr>
        <w:t xml:space="preserve"> </w:t>
      </w:r>
    </w:p>
    <w:p w:rsidR="0016089F" w:rsidRDefault="00000000">
      <w:pPr>
        <w:spacing w:after="2500"/>
        <w:ind w:left="-730" w:right="49" w:firstLine="730"/>
      </w:pPr>
      <w:r>
        <w:t xml:space="preserve">matters pursuant to §551.072, Texas Government Code; discussing gifts and donations pursuant to §551.073, Texas Government Code; discussing personnel matters pursuant to §551.074, Texas Government Code; discussing security personnel or devices pursuant to §551.076 and §551.089, Texas Government Code; and discussing cybersecurity and critical infrastructure pursuant to §551.0761, Texas Government Code.  If the Board decides to enter into Executive Session regarding any item on this agenda, the Presiding Officer will announce that an Executive </w:t>
      </w:r>
      <w:r>
        <w:rPr>
          <w:rFonts w:ascii="Calibri" w:eastAsia="Calibri" w:hAnsi="Calibri" w:cs="Calibri"/>
          <w:noProof/>
          <w:sz w:val="22"/>
        </w:rPr>
        <mc:AlternateContent>
          <mc:Choice Requires="wpg">
            <w:drawing>
              <wp:inline distT="0" distB="0" distL="0" distR="0">
                <wp:extent cx="6446190" cy="5984753"/>
                <wp:effectExtent l="0" t="0" r="0" b="0"/>
                <wp:docPr id="2274" name="Group 2274"/>
                <wp:cNvGraphicFramePr/>
                <a:graphic xmlns:a="http://schemas.openxmlformats.org/drawingml/2006/main">
                  <a:graphicData uri="http://schemas.microsoft.com/office/word/2010/wordprocessingGroup">
                    <wpg:wgp>
                      <wpg:cNvGrpSpPr/>
                      <wpg:grpSpPr>
                        <a:xfrm>
                          <a:off x="0" y="0"/>
                          <a:ext cx="6446190" cy="5984753"/>
                          <a:chOff x="0" y="0"/>
                          <a:chExt cx="6446190" cy="5984753"/>
                        </a:xfrm>
                      </wpg:grpSpPr>
                      <pic:pic xmlns:pic="http://schemas.openxmlformats.org/drawingml/2006/picture">
                        <pic:nvPicPr>
                          <pic:cNvPr id="265" name="Picture 265"/>
                          <pic:cNvPicPr/>
                        </pic:nvPicPr>
                        <pic:blipFill>
                          <a:blip r:embed="rId5"/>
                          <a:stretch>
                            <a:fillRect/>
                          </a:stretch>
                        </pic:blipFill>
                        <pic:spPr>
                          <a:xfrm>
                            <a:off x="477825" y="69728"/>
                            <a:ext cx="5915026" cy="5915025"/>
                          </a:xfrm>
                          <a:prstGeom prst="rect">
                            <a:avLst/>
                          </a:prstGeom>
                        </pic:spPr>
                      </pic:pic>
                      <pic:pic xmlns:pic="http://schemas.openxmlformats.org/drawingml/2006/picture">
                        <pic:nvPicPr>
                          <pic:cNvPr id="274" name="Picture 274"/>
                          <pic:cNvPicPr/>
                        </pic:nvPicPr>
                        <pic:blipFill>
                          <a:blip r:embed="rId6"/>
                          <a:stretch>
                            <a:fillRect/>
                          </a:stretch>
                        </pic:blipFill>
                        <pic:spPr>
                          <a:xfrm rot="8656553">
                            <a:off x="273361" y="695122"/>
                            <a:ext cx="1409700" cy="1390646"/>
                          </a:xfrm>
                          <a:prstGeom prst="rect">
                            <a:avLst/>
                          </a:prstGeom>
                        </pic:spPr>
                      </pic:pic>
                      <pic:pic xmlns:pic="http://schemas.openxmlformats.org/drawingml/2006/picture">
                        <pic:nvPicPr>
                          <pic:cNvPr id="276" name="Picture 276"/>
                          <pic:cNvPicPr/>
                        </pic:nvPicPr>
                        <pic:blipFill>
                          <a:blip r:embed="rId7"/>
                          <a:stretch>
                            <a:fillRect/>
                          </a:stretch>
                        </pic:blipFill>
                        <pic:spPr>
                          <a:xfrm>
                            <a:off x="3941115" y="695723"/>
                            <a:ext cx="2307590" cy="863460"/>
                          </a:xfrm>
                          <a:prstGeom prst="rect">
                            <a:avLst/>
                          </a:prstGeom>
                        </pic:spPr>
                      </pic:pic>
                      <wps:wsp>
                        <wps:cNvPr id="302" name="Rectangle 302"/>
                        <wps:cNvSpPr/>
                        <wps:spPr>
                          <a:xfrm>
                            <a:off x="463525" y="0"/>
                            <a:ext cx="112697" cy="184382"/>
                          </a:xfrm>
                          <a:prstGeom prst="rect">
                            <a:avLst/>
                          </a:prstGeom>
                          <a:ln>
                            <a:noFill/>
                          </a:ln>
                        </wps:spPr>
                        <wps:txbx>
                          <w:txbxContent>
                            <w:p w:rsidR="0016089F" w:rsidRDefault="00000000">
                              <w:pPr>
                                <w:spacing w:after="160" w:line="259" w:lineRule="auto"/>
                                <w:ind w:left="0" w:right="0" w:firstLine="0"/>
                                <w:jc w:val="left"/>
                              </w:pPr>
                              <w:r>
                                <w:t>S</w:t>
                              </w:r>
                            </w:p>
                          </w:txbxContent>
                        </wps:txbx>
                        <wps:bodyPr horzOverflow="overflow" vert="horz" lIns="0" tIns="0" rIns="0" bIns="0" rtlCol="0">
                          <a:noAutofit/>
                        </wps:bodyPr>
                      </wps:wsp>
                      <wps:wsp>
                        <wps:cNvPr id="303" name="Rectangle 303"/>
                        <wps:cNvSpPr/>
                        <wps:spPr>
                          <a:xfrm>
                            <a:off x="548869" y="0"/>
                            <a:ext cx="6918283" cy="184382"/>
                          </a:xfrm>
                          <a:prstGeom prst="rect">
                            <a:avLst/>
                          </a:prstGeom>
                          <a:ln>
                            <a:noFill/>
                          </a:ln>
                        </wps:spPr>
                        <wps:txbx>
                          <w:txbxContent>
                            <w:p w:rsidR="0016089F" w:rsidRDefault="00000000">
                              <w:pPr>
                                <w:spacing w:after="160" w:line="259" w:lineRule="auto"/>
                                <w:ind w:left="0" w:right="0" w:firstLine="0"/>
                                <w:jc w:val="left"/>
                              </w:pPr>
                              <w:r>
                                <w:t xml:space="preserve">ession will be held and will identify the item to be discussed and provision of the </w:t>
                              </w:r>
                            </w:p>
                          </w:txbxContent>
                        </wps:txbx>
                        <wps:bodyPr horzOverflow="overflow" vert="horz" lIns="0" tIns="0" rIns="0" bIns="0" rtlCol="0">
                          <a:noAutofit/>
                        </wps:bodyPr>
                      </wps:wsp>
                      <wps:wsp>
                        <wps:cNvPr id="304" name="Rectangle 304"/>
                        <wps:cNvSpPr/>
                        <wps:spPr>
                          <a:xfrm>
                            <a:off x="5769534" y="0"/>
                            <a:ext cx="472880" cy="184382"/>
                          </a:xfrm>
                          <a:prstGeom prst="rect">
                            <a:avLst/>
                          </a:prstGeom>
                          <a:ln>
                            <a:noFill/>
                          </a:ln>
                        </wps:spPr>
                        <wps:txbx>
                          <w:txbxContent>
                            <w:p w:rsidR="0016089F" w:rsidRDefault="00000000">
                              <w:pPr>
                                <w:spacing w:after="160" w:line="259" w:lineRule="auto"/>
                                <w:ind w:left="0" w:right="0" w:firstLine="0"/>
                                <w:jc w:val="left"/>
                              </w:pPr>
                              <w:r>
                                <w:t>OMA</w:t>
                              </w:r>
                            </w:p>
                          </w:txbxContent>
                        </wps:txbx>
                        <wps:bodyPr horzOverflow="overflow" vert="horz" lIns="0" tIns="0" rIns="0" bIns="0" rtlCol="0">
                          <a:noAutofit/>
                        </wps:bodyPr>
                      </wps:wsp>
                      <wps:wsp>
                        <wps:cNvPr id="305" name="Rectangle 305"/>
                        <wps:cNvSpPr/>
                        <wps:spPr>
                          <a:xfrm>
                            <a:off x="6124626" y="0"/>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06" name="Rectangle 306"/>
                        <wps:cNvSpPr/>
                        <wps:spPr>
                          <a:xfrm>
                            <a:off x="6177966" y="0"/>
                            <a:ext cx="356535" cy="184382"/>
                          </a:xfrm>
                          <a:prstGeom prst="rect">
                            <a:avLst/>
                          </a:prstGeom>
                          <a:ln>
                            <a:noFill/>
                          </a:ln>
                        </wps:spPr>
                        <wps:txbx>
                          <w:txbxContent>
                            <w:p w:rsidR="0016089F" w:rsidRDefault="00000000">
                              <w:pPr>
                                <w:spacing w:after="160" w:line="259" w:lineRule="auto"/>
                                <w:ind w:left="0" w:right="0" w:firstLine="0"/>
                                <w:jc w:val="left"/>
                              </w:pPr>
                              <w:r>
                                <w:t xml:space="preserve">that </w:t>
                              </w:r>
                            </w:p>
                          </w:txbxContent>
                        </wps:txbx>
                        <wps:bodyPr horzOverflow="overflow" vert="horz" lIns="0" tIns="0" rIns="0" bIns="0" rtlCol="0">
                          <a:noAutofit/>
                        </wps:bodyPr>
                      </wps:wsp>
                      <wps:wsp>
                        <wps:cNvPr id="313" name="Rectangle 313"/>
                        <wps:cNvSpPr/>
                        <wps:spPr>
                          <a:xfrm>
                            <a:off x="920674" y="502920"/>
                            <a:ext cx="123845" cy="184382"/>
                          </a:xfrm>
                          <a:prstGeom prst="rect">
                            <a:avLst/>
                          </a:prstGeom>
                          <a:ln>
                            <a:noFill/>
                          </a:ln>
                        </wps:spPr>
                        <wps:txbx>
                          <w:txbxContent>
                            <w:p w:rsidR="0016089F" w:rsidRDefault="00000000">
                              <w:pPr>
                                <w:spacing w:after="160" w:line="259" w:lineRule="auto"/>
                                <w:ind w:left="0" w:right="0" w:firstLine="0"/>
                                <w:jc w:val="left"/>
                              </w:pPr>
                              <w:r>
                                <w:t>E</w:t>
                              </w:r>
                            </w:p>
                          </w:txbxContent>
                        </wps:txbx>
                        <wps:bodyPr horzOverflow="overflow" vert="horz" lIns="0" tIns="0" rIns="0" bIns="0" rtlCol="0">
                          <a:noAutofit/>
                        </wps:bodyPr>
                      </wps:wsp>
                      <wps:wsp>
                        <wps:cNvPr id="314" name="Rectangle 314"/>
                        <wps:cNvSpPr/>
                        <wps:spPr>
                          <a:xfrm>
                            <a:off x="1013638" y="502920"/>
                            <a:ext cx="1339186" cy="184382"/>
                          </a:xfrm>
                          <a:prstGeom prst="rect">
                            <a:avLst/>
                          </a:prstGeom>
                          <a:ln>
                            <a:noFill/>
                          </a:ln>
                        </wps:spPr>
                        <wps:txbx>
                          <w:txbxContent>
                            <w:p w:rsidR="0016089F" w:rsidRDefault="00000000">
                              <w:pPr>
                                <w:spacing w:after="160" w:line="259" w:lineRule="auto"/>
                                <w:ind w:left="0" w:right="0" w:firstLine="0"/>
                                <w:jc w:val="left"/>
                              </w:pPr>
                              <w:r>
                                <w:t xml:space="preserve">XECUTED this </w:t>
                              </w:r>
                            </w:p>
                          </w:txbxContent>
                        </wps:txbx>
                        <wps:bodyPr horzOverflow="overflow" vert="horz" lIns="0" tIns="0" rIns="0" bIns="0" rtlCol="0">
                          <a:noAutofit/>
                        </wps:bodyPr>
                      </wps:wsp>
                      <wps:wsp>
                        <wps:cNvPr id="315" name="Rectangle 315"/>
                        <wps:cNvSpPr/>
                        <wps:spPr>
                          <a:xfrm>
                            <a:off x="2021383" y="502920"/>
                            <a:ext cx="202692" cy="184382"/>
                          </a:xfrm>
                          <a:prstGeom prst="rect">
                            <a:avLst/>
                          </a:prstGeom>
                          <a:ln>
                            <a:noFill/>
                          </a:ln>
                        </wps:spPr>
                        <wps:txbx>
                          <w:txbxContent>
                            <w:p w:rsidR="0016089F" w:rsidRDefault="00000000">
                              <w:pPr>
                                <w:spacing w:after="160" w:line="259" w:lineRule="auto"/>
                                <w:ind w:left="0" w:right="0" w:firstLine="0"/>
                                <w:jc w:val="left"/>
                              </w:pPr>
                              <w:r>
                                <w:t>13</w:t>
                              </w:r>
                            </w:p>
                          </w:txbxContent>
                        </wps:txbx>
                        <wps:bodyPr horzOverflow="overflow" vert="horz" lIns="0" tIns="0" rIns="0" bIns="0" rtlCol="0">
                          <a:noAutofit/>
                        </wps:bodyPr>
                      </wps:wsp>
                      <wps:wsp>
                        <wps:cNvPr id="316" name="Rectangle 316"/>
                        <wps:cNvSpPr/>
                        <wps:spPr>
                          <a:xfrm>
                            <a:off x="2173783" y="479879"/>
                            <a:ext cx="106414" cy="123536"/>
                          </a:xfrm>
                          <a:prstGeom prst="rect">
                            <a:avLst/>
                          </a:prstGeom>
                          <a:ln>
                            <a:noFill/>
                          </a:ln>
                        </wps:spPr>
                        <wps:txbx>
                          <w:txbxContent>
                            <w:p w:rsidR="0016089F" w:rsidRDefault="00000000">
                              <w:pPr>
                                <w:spacing w:after="160" w:line="259" w:lineRule="auto"/>
                                <w:ind w:left="0" w:right="0" w:firstLine="0"/>
                                <w:jc w:val="left"/>
                              </w:pPr>
                              <w:r>
                                <w:rPr>
                                  <w:sz w:val="16"/>
                                </w:rPr>
                                <w:t>th</w:t>
                              </w:r>
                            </w:p>
                          </w:txbxContent>
                        </wps:txbx>
                        <wps:bodyPr horzOverflow="overflow" vert="horz" lIns="0" tIns="0" rIns="0" bIns="0" rtlCol="0">
                          <a:noAutofit/>
                        </wps:bodyPr>
                      </wps:wsp>
                      <wps:wsp>
                        <wps:cNvPr id="317" name="Rectangle 317"/>
                        <wps:cNvSpPr/>
                        <wps:spPr>
                          <a:xfrm>
                            <a:off x="2254555" y="502920"/>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18" name="Rectangle 318"/>
                        <wps:cNvSpPr/>
                        <wps:spPr>
                          <a:xfrm>
                            <a:off x="2292655" y="502920"/>
                            <a:ext cx="509365" cy="184382"/>
                          </a:xfrm>
                          <a:prstGeom prst="rect">
                            <a:avLst/>
                          </a:prstGeom>
                          <a:ln>
                            <a:noFill/>
                          </a:ln>
                        </wps:spPr>
                        <wps:txbx>
                          <w:txbxContent>
                            <w:p w:rsidR="0016089F" w:rsidRDefault="00000000">
                              <w:pPr>
                                <w:spacing w:after="160" w:line="259" w:lineRule="auto"/>
                                <w:ind w:left="0" w:right="0" w:firstLine="0"/>
                                <w:jc w:val="left"/>
                              </w:pPr>
                              <w:r>
                                <w:t>day of</w:t>
                              </w:r>
                            </w:p>
                          </w:txbxContent>
                        </wps:txbx>
                        <wps:bodyPr horzOverflow="overflow" vert="horz" lIns="0" tIns="0" rIns="0" bIns="0" rtlCol="0">
                          <a:noAutofit/>
                        </wps:bodyPr>
                      </wps:wsp>
                      <wps:wsp>
                        <wps:cNvPr id="319" name="Rectangle 319"/>
                        <wps:cNvSpPr/>
                        <wps:spPr>
                          <a:xfrm>
                            <a:off x="2675179" y="502920"/>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20" name="Rectangle 320"/>
                        <wps:cNvSpPr/>
                        <wps:spPr>
                          <a:xfrm>
                            <a:off x="2713279" y="502920"/>
                            <a:ext cx="854347" cy="184382"/>
                          </a:xfrm>
                          <a:prstGeom prst="rect">
                            <a:avLst/>
                          </a:prstGeom>
                          <a:ln>
                            <a:noFill/>
                          </a:ln>
                        </wps:spPr>
                        <wps:txbx>
                          <w:txbxContent>
                            <w:p w:rsidR="0016089F" w:rsidRDefault="00000000">
                              <w:pPr>
                                <w:spacing w:after="160" w:line="259" w:lineRule="auto"/>
                                <w:ind w:left="0" w:right="0" w:firstLine="0"/>
                                <w:jc w:val="left"/>
                              </w:pPr>
                              <w:r>
                                <w:t>November</w:t>
                              </w:r>
                            </w:p>
                          </w:txbxContent>
                        </wps:txbx>
                        <wps:bodyPr horzOverflow="overflow" vert="horz" lIns="0" tIns="0" rIns="0" bIns="0" rtlCol="0">
                          <a:noAutofit/>
                        </wps:bodyPr>
                      </wps:wsp>
                      <wps:wsp>
                        <wps:cNvPr id="321" name="Rectangle 321"/>
                        <wps:cNvSpPr/>
                        <wps:spPr>
                          <a:xfrm>
                            <a:off x="3355137" y="502920"/>
                            <a:ext cx="50673" cy="184382"/>
                          </a:xfrm>
                          <a:prstGeom prst="rect">
                            <a:avLst/>
                          </a:prstGeom>
                          <a:ln>
                            <a:noFill/>
                          </a:ln>
                        </wps:spPr>
                        <wps:txbx>
                          <w:txbxContent>
                            <w:p w:rsidR="0016089F" w:rsidRDefault="00000000">
                              <w:pPr>
                                <w:spacing w:after="160" w:line="259" w:lineRule="auto"/>
                                <w:ind w:left="0" w:right="0" w:firstLine="0"/>
                                <w:jc w:val="left"/>
                              </w:pPr>
                              <w:r>
                                <w:t>,</w:t>
                              </w:r>
                            </w:p>
                          </w:txbxContent>
                        </wps:txbx>
                        <wps:bodyPr horzOverflow="overflow" vert="horz" lIns="0" tIns="0" rIns="0" bIns="0" rtlCol="0">
                          <a:noAutofit/>
                        </wps:bodyPr>
                      </wps:wsp>
                      <wps:wsp>
                        <wps:cNvPr id="322" name="Rectangle 322"/>
                        <wps:cNvSpPr/>
                        <wps:spPr>
                          <a:xfrm>
                            <a:off x="3393237" y="502920"/>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23" name="Rectangle 323"/>
                        <wps:cNvSpPr/>
                        <wps:spPr>
                          <a:xfrm>
                            <a:off x="3431337" y="502920"/>
                            <a:ext cx="304038" cy="184382"/>
                          </a:xfrm>
                          <a:prstGeom prst="rect">
                            <a:avLst/>
                          </a:prstGeom>
                          <a:ln>
                            <a:noFill/>
                          </a:ln>
                        </wps:spPr>
                        <wps:txbx>
                          <w:txbxContent>
                            <w:p w:rsidR="0016089F" w:rsidRDefault="00000000">
                              <w:pPr>
                                <w:spacing w:after="160" w:line="259" w:lineRule="auto"/>
                                <w:ind w:left="0" w:right="0" w:firstLine="0"/>
                                <w:jc w:val="left"/>
                              </w:pPr>
                              <w:r>
                                <w:t>202</w:t>
                              </w:r>
                            </w:p>
                          </w:txbxContent>
                        </wps:txbx>
                        <wps:bodyPr horzOverflow="overflow" vert="horz" lIns="0" tIns="0" rIns="0" bIns="0" rtlCol="0">
                          <a:noAutofit/>
                        </wps:bodyPr>
                      </wps:wsp>
                      <wps:wsp>
                        <wps:cNvPr id="324" name="Rectangle 324"/>
                        <wps:cNvSpPr/>
                        <wps:spPr>
                          <a:xfrm>
                            <a:off x="3659937" y="502920"/>
                            <a:ext cx="101346" cy="184382"/>
                          </a:xfrm>
                          <a:prstGeom prst="rect">
                            <a:avLst/>
                          </a:prstGeom>
                          <a:ln>
                            <a:noFill/>
                          </a:ln>
                        </wps:spPr>
                        <wps:txbx>
                          <w:txbxContent>
                            <w:p w:rsidR="0016089F" w:rsidRDefault="00000000">
                              <w:pPr>
                                <w:spacing w:after="160" w:line="259" w:lineRule="auto"/>
                                <w:ind w:left="0" w:right="0" w:firstLine="0"/>
                                <w:jc w:val="left"/>
                              </w:pPr>
                              <w:r>
                                <w:t>5</w:t>
                              </w:r>
                            </w:p>
                          </w:txbxContent>
                        </wps:txbx>
                        <wps:bodyPr horzOverflow="overflow" vert="horz" lIns="0" tIns="0" rIns="0" bIns="0" rtlCol="0">
                          <a:noAutofit/>
                        </wps:bodyPr>
                      </wps:wsp>
                      <wps:wsp>
                        <wps:cNvPr id="325" name="Rectangle 325"/>
                        <wps:cNvSpPr/>
                        <wps:spPr>
                          <a:xfrm>
                            <a:off x="3736137" y="502920"/>
                            <a:ext cx="50673" cy="184382"/>
                          </a:xfrm>
                          <a:prstGeom prst="rect">
                            <a:avLst/>
                          </a:prstGeom>
                          <a:ln>
                            <a:noFill/>
                          </a:ln>
                        </wps:spPr>
                        <wps:txbx>
                          <w:txbxContent>
                            <w:p w:rsidR="0016089F" w:rsidRDefault="00000000">
                              <w:pPr>
                                <w:spacing w:after="160" w:line="259" w:lineRule="auto"/>
                                <w:ind w:left="0" w:right="0" w:firstLine="0"/>
                                <w:jc w:val="left"/>
                              </w:pPr>
                              <w:r>
                                <w:t>.</w:t>
                              </w:r>
                            </w:p>
                          </w:txbxContent>
                        </wps:txbx>
                        <wps:bodyPr horzOverflow="overflow" vert="horz" lIns="0" tIns="0" rIns="0" bIns="0" rtlCol="0">
                          <a:noAutofit/>
                        </wps:bodyPr>
                      </wps:wsp>
                      <wps:wsp>
                        <wps:cNvPr id="326" name="Rectangle 326"/>
                        <wps:cNvSpPr/>
                        <wps:spPr>
                          <a:xfrm>
                            <a:off x="3775761" y="502920"/>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27" name="Rectangle 327"/>
                        <wps:cNvSpPr/>
                        <wps:spPr>
                          <a:xfrm>
                            <a:off x="920674" y="678180"/>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28" name="Rectangle 328"/>
                        <wps:cNvSpPr/>
                        <wps:spPr>
                          <a:xfrm>
                            <a:off x="3207055" y="853440"/>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29" name="Rectangle 329"/>
                        <wps:cNvSpPr/>
                        <wps:spPr>
                          <a:xfrm>
                            <a:off x="4609389" y="853440"/>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0" name="Rectangle 330"/>
                        <wps:cNvSpPr/>
                        <wps:spPr>
                          <a:xfrm>
                            <a:off x="3207055" y="101841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1" name="Rectangle 331"/>
                        <wps:cNvSpPr/>
                        <wps:spPr>
                          <a:xfrm>
                            <a:off x="3664509" y="101841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2" name="Rectangle 332"/>
                        <wps:cNvSpPr/>
                        <wps:spPr>
                          <a:xfrm>
                            <a:off x="4121709" y="1026867"/>
                            <a:ext cx="46619" cy="169632"/>
                          </a:xfrm>
                          <a:prstGeom prst="rect">
                            <a:avLst/>
                          </a:prstGeom>
                          <a:ln>
                            <a:noFill/>
                          </a:ln>
                        </wps:spPr>
                        <wps:txbx>
                          <w:txbxContent>
                            <w:p w:rsidR="0016089F"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3" name="Rectangle 333"/>
                        <wps:cNvSpPr/>
                        <wps:spPr>
                          <a:xfrm>
                            <a:off x="3207055" y="1213486"/>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4" name="Rectangle 334"/>
                        <wps:cNvSpPr/>
                        <wps:spPr>
                          <a:xfrm>
                            <a:off x="3664509" y="1213486"/>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5" name="Rectangle 335"/>
                        <wps:cNvSpPr/>
                        <wps:spPr>
                          <a:xfrm>
                            <a:off x="4121709" y="1213486"/>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6" name="Rectangle 336"/>
                        <wps:cNvSpPr/>
                        <wps:spPr>
                          <a:xfrm>
                            <a:off x="4578909" y="1213486"/>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7" name="Rectangle 337"/>
                        <wps:cNvSpPr/>
                        <wps:spPr>
                          <a:xfrm>
                            <a:off x="5036490" y="1213486"/>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8" name="Rectangle 338"/>
                        <wps:cNvSpPr/>
                        <wps:spPr>
                          <a:xfrm>
                            <a:off x="5493690" y="1213486"/>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9" name="Rectangle 339"/>
                        <wps:cNvSpPr/>
                        <wps:spPr>
                          <a:xfrm>
                            <a:off x="5950890" y="1213486"/>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40" name="Rectangle 340"/>
                        <wps:cNvSpPr/>
                        <wps:spPr>
                          <a:xfrm>
                            <a:off x="6408090" y="1213486"/>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728" name="Shape 2728"/>
                        <wps:cNvSpPr/>
                        <wps:spPr>
                          <a:xfrm>
                            <a:off x="4121709" y="1335917"/>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9" name="Rectangle 2249"/>
                        <wps:cNvSpPr/>
                        <wps:spPr>
                          <a:xfrm>
                            <a:off x="463525" y="1414653"/>
                            <a:ext cx="67496" cy="184382"/>
                          </a:xfrm>
                          <a:prstGeom prst="rect">
                            <a:avLst/>
                          </a:prstGeom>
                          <a:ln>
                            <a:noFill/>
                          </a:ln>
                        </wps:spPr>
                        <wps:txbx>
                          <w:txbxContent>
                            <w:p w:rsidR="0016089F" w:rsidRDefault="00000000">
                              <w:pPr>
                                <w:spacing w:after="160" w:line="259" w:lineRule="auto"/>
                                <w:ind w:left="0" w:right="0" w:firstLine="0"/>
                                <w:jc w:val="left"/>
                              </w:pPr>
                              <w:r>
                                <w:t>(</w:t>
                              </w:r>
                            </w:p>
                          </w:txbxContent>
                        </wps:txbx>
                        <wps:bodyPr horzOverflow="overflow" vert="horz" lIns="0" tIns="0" rIns="0" bIns="0" rtlCol="0">
                          <a:noAutofit/>
                        </wps:bodyPr>
                      </wps:wsp>
                      <wps:wsp>
                        <wps:cNvPr id="2251" name="Rectangle 2251"/>
                        <wps:cNvSpPr/>
                        <wps:spPr>
                          <a:xfrm>
                            <a:off x="514274" y="1414653"/>
                            <a:ext cx="1468098" cy="184382"/>
                          </a:xfrm>
                          <a:prstGeom prst="rect">
                            <a:avLst/>
                          </a:prstGeom>
                          <a:ln>
                            <a:noFill/>
                          </a:ln>
                        </wps:spPr>
                        <wps:txbx>
                          <w:txbxContent>
                            <w:p w:rsidR="0016089F" w:rsidRDefault="00000000">
                              <w:pPr>
                                <w:spacing w:after="160" w:line="259" w:lineRule="auto"/>
                                <w:ind w:left="0" w:right="0" w:firstLine="0"/>
                                <w:jc w:val="left"/>
                              </w:pPr>
                              <w:r>
                                <w:t>DISTRICT SEAL</w:t>
                              </w:r>
                            </w:p>
                          </w:txbxContent>
                        </wps:txbx>
                        <wps:bodyPr horzOverflow="overflow" vert="horz" lIns="0" tIns="0" rIns="0" bIns="0" rtlCol="0">
                          <a:noAutofit/>
                        </wps:bodyPr>
                      </wps:wsp>
                      <wps:wsp>
                        <wps:cNvPr id="2250" name="Rectangle 2250"/>
                        <wps:cNvSpPr/>
                        <wps:spPr>
                          <a:xfrm>
                            <a:off x="1618107" y="1414653"/>
                            <a:ext cx="67496" cy="184382"/>
                          </a:xfrm>
                          <a:prstGeom prst="rect">
                            <a:avLst/>
                          </a:prstGeom>
                          <a:ln>
                            <a:noFill/>
                          </a:ln>
                        </wps:spPr>
                        <wps:txbx>
                          <w:txbxContent>
                            <w:p w:rsidR="0016089F" w:rsidRDefault="00000000">
                              <w:pPr>
                                <w:spacing w:after="160" w:line="259" w:lineRule="auto"/>
                                <w:ind w:left="0" w:right="0" w:firstLine="0"/>
                                <w:jc w:val="left"/>
                              </w:pPr>
                              <w:r>
                                <w:t>)</w:t>
                              </w:r>
                            </w:p>
                          </w:txbxContent>
                        </wps:txbx>
                        <wps:bodyPr horzOverflow="overflow" vert="horz" lIns="0" tIns="0" rIns="0" bIns="0" rtlCol="0">
                          <a:noAutofit/>
                        </wps:bodyPr>
                      </wps:wsp>
                      <wps:wsp>
                        <wps:cNvPr id="343" name="Rectangle 343"/>
                        <wps:cNvSpPr/>
                        <wps:spPr>
                          <a:xfrm>
                            <a:off x="1670482" y="141465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44" name="Rectangle 344"/>
                        <wps:cNvSpPr/>
                        <wps:spPr>
                          <a:xfrm>
                            <a:off x="1835455" y="141465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45" name="Rectangle 345"/>
                        <wps:cNvSpPr/>
                        <wps:spPr>
                          <a:xfrm>
                            <a:off x="3207055" y="141465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46" name="Rectangle 346"/>
                        <wps:cNvSpPr/>
                        <wps:spPr>
                          <a:xfrm>
                            <a:off x="4121709" y="1414653"/>
                            <a:ext cx="1444383" cy="184382"/>
                          </a:xfrm>
                          <a:prstGeom prst="rect">
                            <a:avLst/>
                          </a:prstGeom>
                          <a:ln>
                            <a:noFill/>
                          </a:ln>
                        </wps:spPr>
                        <wps:txbx>
                          <w:txbxContent>
                            <w:p w:rsidR="0016089F" w:rsidRDefault="00000000">
                              <w:pPr>
                                <w:spacing w:after="160" w:line="259" w:lineRule="auto"/>
                                <w:ind w:left="0" w:right="0" w:firstLine="0"/>
                                <w:jc w:val="left"/>
                              </w:pPr>
                              <w:r>
                                <w:t>Regina D. Adams</w:t>
                              </w:r>
                            </w:p>
                          </w:txbxContent>
                        </wps:txbx>
                        <wps:bodyPr horzOverflow="overflow" vert="horz" lIns="0" tIns="0" rIns="0" bIns="0" rtlCol="0">
                          <a:noAutofit/>
                        </wps:bodyPr>
                      </wps:wsp>
                      <wps:wsp>
                        <wps:cNvPr id="347" name="Rectangle 347"/>
                        <wps:cNvSpPr/>
                        <wps:spPr>
                          <a:xfrm>
                            <a:off x="5210226" y="141465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48" name="Rectangle 348"/>
                        <wps:cNvSpPr/>
                        <wps:spPr>
                          <a:xfrm>
                            <a:off x="3207055" y="158991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49" name="Rectangle 349"/>
                        <wps:cNvSpPr/>
                        <wps:spPr>
                          <a:xfrm>
                            <a:off x="4121709" y="1589913"/>
                            <a:ext cx="1427763" cy="184382"/>
                          </a:xfrm>
                          <a:prstGeom prst="rect">
                            <a:avLst/>
                          </a:prstGeom>
                          <a:ln>
                            <a:noFill/>
                          </a:ln>
                        </wps:spPr>
                        <wps:txbx>
                          <w:txbxContent>
                            <w:p w:rsidR="0016089F" w:rsidRDefault="00000000">
                              <w:pPr>
                                <w:spacing w:after="160" w:line="259" w:lineRule="auto"/>
                                <w:ind w:left="0" w:right="0" w:firstLine="0"/>
                                <w:jc w:val="left"/>
                              </w:pPr>
                              <w:r>
                                <w:t xml:space="preserve">Radcliffe Adams </w:t>
                              </w:r>
                            </w:p>
                          </w:txbxContent>
                        </wps:txbx>
                        <wps:bodyPr horzOverflow="overflow" vert="horz" lIns="0" tIns="0" rIns="0" bIns="0" rtlCol="0">
                          <a:noAutofit/>
                        </wps:bodyPr>
                      </wps:wsp>
                      <wps:wsp>
                        <wps:cNvPr id="350" name="Rectangle 350"/>
                        <wps:cNvSpPr/>
                        <wps:spPr>
                          <a:xfrm>
                            <a:off x="5196510" y="1589913"/>
                            <a:ext cx="549701" cy="184382"/>
                          </a:xfrm>
                          <a:prstGeom prst="rect">
                            <a:avLst/>
                          </a:prstGeom>
                          <a:ln>
                            <a:noFill/>
                          </a:ln>
                        </wps:spPr>
                        <wps:txbx>
                          <w:txbxContent>
                            <w:p w:rsidR="0016089F" w:rsidRDefault="00000000">
                              <w:pPr>
                                <w:spacing w:after="160" w:line="259" w:lineRule="auto"/>
                                <w:ind w:left="0" w:right="0" w:firstLine="0"/>
                                <w:jc w:val="left"/>
                              </w:pPr>
                              <w:r>
                                <w:t>Barner</w:t>
                              </w:r>
                            </w:p>
                          </w:txbxContent>
                        </wps:txbx>
                        <wps:bodyPr horzOverflow="overflow" vert="horz" lIns="0" tIns="0" rIns="0" bIns="0" rtlCol="0">
                          <a:noAutofit/>
                        </wps:bodyPr>
                      </wps:wsp>
                      <wps:wsp>
                        <wps:cNvPr id="351" name="Rectangle 351"/>
                        <wps:cNvSpPr/>
                        <wps:spPr>
                          <a:xfrm>
                            <a:off x="5609514" y="158991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52" name="Rectangle 352"/>
                        <wps:cNvSpPr/>
                        <wps:spPr>
                          <a:xfrm>
                            <a:off x="5649138" y="1589913"/>
                            <a:ext cx="496190" cy="184382"/>
                          </a:xfrm>
                          <a:prstGeom prst="rect">
                            <a:avLst/>
                          </a:prstGeom>
                          <a:ln>
                            <a:noFill/>
                          </a:ln>
                        </wps:spPr>
                        <wps:txbx>
                          <w:txbxContent>
                            <w:p w:rsidR="0016089F" w:rsidRDefault="00000000">
                              <w:pPr>
                                <w:spacing w:after="160" w:line="259" w:lineRule="auto"/>
                                <w:ind w:left="0" w:right="0" w:firstLine="0"/>
                                <w:jc w:val="left"/>
                              </w:pPr>
                              <w:r>
                                <w:t>PLLC</w:t>
                              </w:r>
                            </w:p>
                          </w:txbxContent>
                        </wps:txbx>
                        <wps:bodyPr horzOverflow="overflow" vert="horz" lIns="0" tIns="0" rIns="0" bIns="0" rtlCol="0">
                          <a:noAutofit/>
                        </wps:bodyPr>
                      </wps:wsp>
                      <wps:wsp>
                        <wps:cNvPr id="353" name="Rectangle 353"/>
                        <wps:cNvSpPr/>
                        <wps:spPr>
                          <a:xfrm>
                            <a:off x="6022518" y="158991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54" name="Rectangle 354"/>
                        <wps:cNvSpPr/>
                        <wps:spPr>
                          <a:xfrm>
                            <a:off x="3207055" y="176517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55" name="Rectangle 355"/>
                        <wps:cNvSpPr/>
                        <wps:spPr>
                          <a:xfrm>
                            <a:off x="4121709" y="1765173"/>
                            <a:ext cx="1405872" cy="184382"/>
                          </a:xfrm>
                          <a:prstGeom prst="rect">
                            <a:avLst/>
                          </a:prstGeom>
                          <a:ln>
                            <a:noFill/>
                          </a:ln>
                        </wps:spPr>
                        <wps:txbx>
                          <w:txbxContent>
                            <w:p w:rsidR="0016089F" w:rsidRDefault="00000000">
                              <w:pPr>
                                <w:spacing w:after="160" w:line="259" w:lineRule="auto"/>
                                <w:ind w:left="0" w:right="0" w:firstLine="0"/>
                                <w:jc w:val="left"/>
                              </w:pPr>
                              <w:r>
                                <w:t xml:space="preserve">General Counsel </w:t>
                              </w:r>
                            </w:p>
                          </w:txbxContent>
                        </wps:txbx>
                        <wps:bodyPr horzOverflow="overflow" vert="horz" lIns="0" tIns="0" rIns="0" bIns="0" rtlCol="0">
                          <a:noAutofit/>
                        </wps:bodyPr>
                      </wps:wsp>
                      <wps:wsp>
                        <wps:cNvPr id="356" name="Rectangle 356"/>
                        <wps:cNvSpPr/>
                        <wps:spPr>
                          <a:xfrm>
                            <a:off x="5179746" y="1765173"/>
                            <a:ext cx="1193046" cy="184382"/>
                          </a:xfrm>
                          <a:prstGeom prst="rect">
                            <a:avLst/>
                          </a:prstGeom>
                          <a:ln>
                            <a:noFill/>
                          </a:ln>
                        </wps:spPr>
                        <wps:txbx>
                          <w:txbxContent>
                            <w:p w:rsidR="0016089F" w:rsidRDefault="00000000">
                              <w:pPr>
                                <w:spacing w:after="160" w:line="259" w:lineRule="auto"/>
                                <w:ind w:left="0" w:right="0" w:firstLine="0"/>
                                <w:jc w:val="left"/>
                              </w:pPr>
                              <w:r>
                                <w:t>for the District</w:t>
                              </w:r>
                            </w:p>
                          </w:txbxContent>
                        </wps:txbx>
                        <wps:bodyPr horzOverflow="overflow" vert="horz" lIns="0" tIns="0" rIns="0" bIns="0" rtlCol="0">
                          <a:noAutofit/>
                        </wps:bodyPr>
                      </wps:wsp>
                      <wps:wsp>
                        <wps:cNvPr id="357" name="Rectangle 357"/>
                        <wps:cNvSpPr/>
                        <wps:spPr>
                          <a:xfrm>
                            <a:off x="6077382" y="1765173"/>
                            <a:ext cx="50673" cy="184382"/>
                          </a:xfrm>
                          <a:prstGeom prst="rect">
                            <a:avLst/>
                          </a:prstGeom>
                          <a:ln>
                            <a:noFill/>
                          </a:ln>
                        </wps:spPr>
                        <wps:txbx>
                          <w:txbxContent>
                            <w:p w:rsidR="0016089F"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274" style="width:507.574pt;height:471.24pt;mso-position-horizontal-relative:char;mso-position-vertical-relative:line" coordsize="64461,59847">
                <v:shape id="Picture 265" style="position:absolute;width:59150;height:59150;left:4778;top:697;" filled="f">
                  <v:imagedata r:id="rId8"/>
                </v:shape>
                <v:shape id="Picture 274" style="position:absolute;width:14097;height:13906;left:2733;top:6951;rotation:144;" filled="f">
                  <v:imagedata r:id="rId9"/>
                </v:shape>
                <v:shape id="Picture 276" style="position:absolute;width:23075;height:8634;left:39411;top:6957;" filled="f">
                  <v:imagedata r:id="rId10"/>
                </v:shape>
                <v:rect id="Rectangle 302" style="position:absolute;width:1126;height:1843;left:4635;top:0;" filled="f" stroked="f">
                  <v:textbox inset="0,0,0,0">
                    <w:txbxContent>
                      <w:p>
                        <w:pPr>
                          <w:spacing w:before="0" w:after="160" w:line="259" w:lineRule="auto"/>
                          <w:ind w:left="0" w:right="0" w:firstLine="0"/>
                          <w:jc w:val="left"/>
                        </w:pPr>
                        <w:r>
                          <w:rPr/>
                          <w:t xml:space="preserve">S</w:t>
                        </w:r>
                      </w:p>
                    </w:txbxContent>
                  </v:textbox>
                </v:rect>
                <v:rect id="Rectangle 303" style="position:absolute;width:69182;height:1843;left:5488;top:0;" filled="f" stroked="f">
                  <v:textbox inset="0,0,0,0">
                    <w:txbxContent>
                      <w:p>
                        <w:pPr>
                          <w:spacing w:before="0" w:after="160" w:line="259" w:lineRule="auto"/>
                          <w:ind w:left="0" w:right="0" w:firstLine="0"/>
                          <w:jc w:val="left"/>
                        </w:pPr>
                        <w:r>
                          <w:rPr/>
                          <w:t xml:space="preserve">ession will be held and will identify the item to be discussed and provision of the </w:t>
                        </w:r>
                      </w:p>
                    </w:txbxContent>
                  </v:textbox>
                </v:rect>
                <v:rect id="Rectangle 304" style="position:absolute;width:4728;height:1843;left:57695;top:0;" filled="f" stroked="f">
                  <v:textbox inset="0,0,0,0">
                    <w:txbxContent>
                      <w:p>
                        <w:pPr>
                          <w:spacing w:before="0" w:after="160" w:line="259" w:lineRule="auto"/>
                          <w:ind w:left="0" w:right="0" w:firstLine="0"/>
                          <w:jc w:val="left"/>
                        </w:pPr>
                        <w:r>
                          <w:rPr/>
                          <w:t xml:space="preserve">OMA</w:t>
                        </w:r>
                      </w:p>
                    </w:txbxContent>
                  </v:textbox>
                </v:rect>
                <v:rect id="Rectangle 305" style="position:absolute;width:506;height:1843;left:61246;top:0;" filled="f" stroked="f">
                  <v:textbox inset="0,0,0,0">
                    <w:txbxContent>
                      <w:p>
                        <w:pPr>
                          <w:spacing w:before="0" w:after="160" w:line="259" w:lineRule="auto"/>
                          <w:ind w:left="0" w:right="0" w:firstLine="0"/>
                          <w:jc w:val="left"/>
                        </w:pPr>
                        <w:r>
                          <w:rPr/>
                          <w:t xml:space="preserve"> </w:t>
                        </w:r>
                      </w:p>
                    </w:txbxContent>
                  </v:textbox>
                </v:rect>
                <v:rect id="Rectangle 306" style="position:absolute;width:3565;height:1843;left:61779;top:0;" filled="f" stroked="f">
                  <v:textbox inset="0,0,0,0">
                    <w:txbxContent>
                      <w:p>
                        <w:pPr>
                          <w:spacing w:before="0" w:after="160" w:line="259" w:lineRule="auto"/>
                          <w:ind w:left="0" w:right="0" w:firstLine="0"/>
                          <w:jc w:val="left"/>
                        </w:pPr>
                        <w:r>
                          <w:rPr/>
                          <w:t xml:space="preserve">that </w:t>
                        </w:r>
                      </w:p>
                    </w:txbxContent>
                  </v:textbox>
                </v:rect>
                <v:rect id="Rectangle 313" style="position:absolute;width:1238;height:1843;left:9206;top:5029;" filled="f" stroked="f">
                  <v:textbox inset="0,0,0,0">
                    <w:txbxContent>
                      <w:p>
                        <w:pPr>
                          <w:spacing w:before="0" w:after="160" w:line="259" w:lineRule="auto"/>
                          <w:ind w:left="0" w:right="0" w:firstLine="0"/>
                          <w:jc w:val="left"/>
                        </w:pPr>
                        <w:r>
                          <w:rPr/>
                          <w:t xml:space="preserve">E</w:t>
                        </w:r>
                      </w:p>
                    </w:txbxContent>
                  </v:textbox>
                </v:rect>
                <v:rect id="Rectangle 314" style="position:absolute;width:13391;height:1843;left:10136;top:5029;" filled="f" stroked="f">
                  <v:textbox inset="0,0,0,0">
                    <w:txbxContent>
                      <w:p>
                        <w:pPr>
                          <w:spacing w:before="0" w:after="160" w:line="259" w:lineRule="auto"/>
                          <w:ind w:left="0" w:right="0" w:firstLine="0"/>
                          <w:jc w:val="left"/>
                        </w:pPr>
                        <w:r>
                          <w:rPr/>
                          <w:t xml:space="preserve">XECUTED this </w:t>
                        </w:r>
                      </w:p>
                    </w:txbxContent>
                  </v:textbox>
                </v:rect>
                <v:rect id="Rectangle 315" style="position:absolute;width:2026;height:1843;left:20213;top:5029;" filled="f" stroked="f">
                  <v:textbox inset="0,0,0,0">
                    <w:txbxContent>
                      <w:p>
                        <w:pPr>
                          <w:spacing w:before="0" w:after="160" w:line="259" w:lineRule="auto"/>
                          <w:ind w:left="0" w:right="0" w:firstLine="0"/>
                          <w:jc w:val="left"/>
                        </w:pPr>
                        <w:r>
                          <w:rPr/>
                          <w:t xml:space="preserve">13</w:t>
                        </w:r>
                      </w:p>
                    </w:txbxContent>
                  </v:textbox>
                </v:rect>
                <v:rect id="Rectangle 316" style="position:absolute;width:1064;height:1235;left:21737;top:4798;" filled="f" stroked="f">
                  <v:textbox inset="0,0,0,0">
                    <w:txbxContent>
                      <w:p>
                        <w:pPr>
                          <w:spacing w:before="0" w:after="160" w:line="259" w:lineRule="auto"/>
                          <w:ind w:left="0" w:right="0" w:firstLine="0"/>
                          <w:jc w:val="left"/>
                        </w:pPr>
                        <w:r>
                          <w:rPr>
                            <w:sz w:val="16"/>
                          </w:rPr>
                          <w:t xml:space="preserve">th</w:t>
                        </w:r>
                      </w:p>
                    </w:txbxContent>
                  </v:textbox>
                </v:rect>
                <v:rect id="Rectangle 317" style="position:absolute;width:506;height:1843;left:22545;top:5029;" filled="f" stroked="f">
                  <v:textbox inset="0,0,0,0">
                    <w:txbxContent>
                      <w:p>
                        <w:pPr>
                          <w:spacing w:before="0" w:after="160" w:line="259" w:lineRule="auto"/>
                          <w:ind w:left="0" w:right="0" w:firstLine="0"/>
                          <w:jc w:val="left"/>
                        </w:pPr>
                        <w:r>
                          <w:rPr/>
                          <w:t xml:space="preserve"> </w:t>
                        </w:r>
                      </w:p>
                    </w:txbxContent>
                  </v:textbox>
                </v:rect>
                <v:rect id="Rectangle 318" style="position:absolute;width:5093;height:1843;left:22926;top:5029;" filled="f" stroked="f">
                  <v:textbox inset="0,0,0,0">
                    <w:txbxContent>
                      <w:p>
                        <w:pPr>
                          <w:spacing w:before="0" w:after="160" w:line="259" w:lineRule="auto"/>
                          <w:ind w:left="0" w:right="0" w:firstLine="0"/>
                          <w:jc w:val="left"/>
                        </w:pPr>
                        <w:r>
                          <w:rPr/>
                          <w:t xml:space="preserve">day of</w:t>
                        </w:r>
                      </w:p>
                    </w:txbxContent>
                  </v:textbox>
                </v:rect>
                <v:rect id="Rectangle 319" style="position:absolute;width:506;height:1843;left:26751;top:5029;" filled="f" stroked="f">
                  <v:textbox inset="0,0,0,0">
                    <w:txbxContent>
                      <w:p>
                        <w:pPr>
                          <w:spacing w:before="0" w:after="160" w:line="259" w:lineRule="auto"/>
                          <w:ind w:left="0" w:right="0" w:firstLine="0"/>
                          <w:jc w:val="left"/>
                        </w:pPr>
                        <w:r>
                          <w:rPr/>
                          <w:t xml:space="preserve"> </w:t>
                        </w:r>
                      </w:p>
                    </w:txbxContent>
                  </v:textbox>
                </v:rect>
                <v:rect id="Rectangle 320" style="position:absolute;width:8543;height:1843;left:27132;top:5029;" filled="f" stroked="f">
                  <v:textbox inset="0,0,0,0">
                    <w:txbxContent>
                      <w:p>
                        <w:pPr>
                          <w:spacing w:before="0" w:after="160" w:line="259" w:lineRule="auto"/>
                          <w:ind w:left="0" w:right="0" w:firstLine="0"/>
                          <w:jc w:val="left"/>
                        </w:pPr>
                        <w:r>
                          <w:rPr/>
                          <w:t xml:space="preserve">November</w:t>
                        </w:r>
                      </w:p>
                    </w:txbxContent>
                  </v:textbox>
                </v:rect>
                <v:rect id="Rectangle 321" style="position:absolute;width:506;height:1843;left:33551;top:5029;" filled="f" stroked="f">
                  <v:textbox inset="0,0,0,0">
                    <w:txbxContent>
                      <w:p>
                        <w:pPr>
                          <w:spacing w:before="0" w:after="160" w:line="259" w:lineRule="auto"/>
                          <w:ind w:left="0" w:right="0" w:firstLine="0"/>
                          <w:jc w:val="left"/>
                        </w:pPr>
                        <w:r>
                          <w:rPr/>
                          <w:t xml:space="preserve">,</w:t>
                        </w:r>
                      </w:p>
                    </w:txbxContent>
                  </v:textbox>
                </v:rect>
                <v:rect id="Rectangle 322" style="position:absolute;width:506;height:1843;left:33932;top:5029;" filled="f" stroked="f">
                  <v:textbox inset="0,0,0,0">
                    <w:txbxContent>
                      <w:p>
                        <w:pPr>
                          <w:spacing w:before="0" w:after="160" w:line="259" w:lineRule="auto"/>
                          <w:ind w:left="0" w:right="0" w:firstLine="0"/>
                          <w:jc w:val="left"/>
                        </w:pPr>
                        <w:r>
                          <w:rPr/>
                          <w:t xml:space="preserve"> </w:t>
                        </w:r>
                      </w:p>
                    </w:txbxContent>
                  </v:textbox>
                </v:rect>
                <v:rect id="Rectangle 323" style="position:absolute;width:3040;height:1843;left:34313;top:5029;" filled="f" stroked="f">
                  <v:textbox inset="0,0,0,0">
                    <w:txbxContent>
                      <w:p>
                        <w:pPr>
                          <w:spacing w:before="0" w:after="160" w:line="259" w:lineRule="auto"/>
                          <w:ind w:left="0" w:right="0" w:firstLine="0"/>
                          <w:jc w:val="left"/>
                        </w:pPr>
                        <w:r>
                          <w:rPr/>
                          <w:t xml:space="preserve">202</w:t>
                        </w:r>
                      </w:p>
                    </w:txbxContent>
                  </v:textbox>
                </v:rect>
                <v:rect id="Rectangle 324" style="position:absolute;width:1013;height:1843;left:36599;top:5029;" filled="f" stroked="f">
                  <v:textbox inset="0,0,0,0">
                    <w:txbxContent>
                      <w:p>
                        <w:pPr>
                          <w:spacing w:before="0" w:after="160" w:line="259" w:lineRule="auto"/>
                          <w:ind w:left="0" w:right="0" w:firstLine="0"/>
                          <w:jc w:val="left"/>
                        </w:pPr>
                        <w:r>
                          <w:rPr/>
                          <w:t xml:space="preserve">5</w:t>
                        </w:r>
                      </w:p>
                    </w:txbxContent>
                  </v:textbox>
                </v:rect>
                <v:rect id="Rectangle 325" style="position:absolute;width:506;height:1843;left:37361;top:5029;" filled="f" stroked="f">
                  <v:textbox inset="0,0,0,0">
                    <w:txbxContent>
                      <w:p>
                        <w:pPr>
                          <w:spacing w:before="0" w:after="160" w:line="259" w:lineRule="auto"/>
                          <w:ind w:left="0" w:right="0" w:firstLine="0"/>
                          <w:jc w:val="left"/>
                        </w:pPr>
                        <w:r>
                          <w:rPr/>
                          <w:t xml:space="preserve">.</w:t>
                        </w:r>
                      </w:p>
                    </w:txbxContent>
                  </v:textbox>
                </v:rect>
                <v:rect id="Rectangle 326" style="position:absolute;width:506;height:1843;left:37757;top:5029;" filled="f" stroked="f">
                  <v:textbox inset="0,0,0,0">
                    <w:txbxContent>
                      <w:p>
                        <w:pPr>
                          <w:spacing w:before="0" w:after="160" w:line="259" w:lineRule="auto"/>
                          <w:ind w:left="0" w:right="0" w:firstLine="0"/>
                          <w:jc w:val="left"/>
                        </w:pPr>
                        <w:r>
                          <w:rPr/>
                          <w:t xml:space="preserve"> </w:t>
                        </w:r>
                      </w:p>
                    </w:txbxContent>
                  </v:textbox>
                </v:rect>
                <v:rect id="Rectangle 327" style="position:absolute;width:506;height:1843;left:9206;top:6781;" filled="f" stroked="f">
                  <v:textbox inset="0,0,0,0">
                    <w:txbxContent>
                      <w:p>
                        <w:pPr>
                          <w:spacing w:before="0" w:after="160" w:line="259" w:lineRule="auto"/>
                          <w:ind w:left="0" w:right="0" w:firstLine="0"/>
                          <w:jc w:val="left"/>
                        </w:pPr>
                        <w:r>
                          <w:rPr/>
                          <w:t xml:space="preserve"> </w:t>
                        </w:r>
                      </w:p>
                    </w:txbxContent>
                  </v:textbox>
                </v:rect>
                <v:rect id="Rectangle 328" style="position:absolute;width:506;height:1843;left:32070;top:8534;" filled="f" stroked="f">
                  <v:textbox inset="0,0,0,0">
                    <w:txbxContent>
                      <w:p>
                        <w:pPr>
                          <w:spacing w:before="0" w:after="160" w:line="259" w:lineRule="auto"/>
                          <w:ind w:left="0" w:right="0" w:firstLine="0"/>
                          <w:jc w:val="left"/>
                        </w:pPr>
                        <w:r>
                          <w:rPr/>
                          <w:t xml:space="preserve"> </w:t>
                        </w:r>
                      </w:p>
                    </w:txbxContent>
                  </v:textbox>
                </v:rect>
                <v:rect id="Rectangle 329" style="position:absolute;width:506;height:1843;left:46093;top:8534;" filled="f" stroked="f">
                  <v:textbox inset="0,0,0,0">
                    <w:txbxContent>
                      <w:p>
                        <w:pPr>
                          <w:spacing w:before="0" w:after="160" w:line="259" w:lineRule="auto"/>
                          <w:ind w:left="0" w:right="0" w:firstLine="0"/>
                          <w:jc w:val="left"/>
                        </w:pPr>
                        <w:r>
                          <w:rPr/>
                          <w:t xml:space="preserve"> </w:t>
                        </w:r>
                      </w:p>
                    </w:txbxContent>
                  </v:textbox>
                </v:rect>
                <v:rect id="Rectangle 330" style="position:absolute;width:506;height:1843;left:32070;top:10184;" filled="f" stroked="f">
                  <v:textbox inset="0,0,0,0">
                    <w:txbxContent>
                      <w:p>
                        <w:pPr>
                          <w:spacing w:before="0" w:after="160" w:line="259" w:lineRule="auto"/>
                          <w:ind w:left="0" w:right="0" w:firstLine="0"/>
                          <w:jc w:val="left"/>
                        </w:pPr>
                        <w:r>
                          <w:rPr/>
                          <w:t xml:space="preserve"> </w:t>
                        </w:r>
                      </w:p>
                    </w:txbxContent>
                  </v:textbox>
                </v:rect>
                <v:rect id="Rectangle 331" style="position:absolute;width:506;height:1843;left:36645;top:10184;" filled="f" stroked="f">
                  <v:textbox inset="0,0,0,0">
                    <w:txbxContent>
                      <w:p>
                        <w:pPr>
                          <w:spacing w:before="0" w:after="160" w:line="259" w:lineRule="auto"/>
                          <w:ind w:left="0" w:right="0" w:firstLine="0"/>
                          <w:jc w:val="left"/>
                        </w:pPr>
                        <w:r>
                          <w:rPr/>
                          <w:t xml:space="preserve"> </w:t>
                        </w:r>
                      </w:p>
                    </w:txbxContent>
                  </v:textbox>
                </v:rect>
                <v:rect id="Rectangle 332" style="position:absolute;width:466;height:1696;left:41217;top:10268;" filled="f" stroked="f">
                  <v:textbox inset="0,0,0,0">
                    <w:txbxContent>
                      <w:p>
                        <w:pPr>
                          <w:spacing w:before="0" w:after="160" w:line="259" w:lineRule="auto"/>
                          <w:ind w:left="0" w:right="0" w:firstLine="0"/>
                          <w:jc w:val="left"/>
                        </w:pPr>
                        <w:r>
                          <w:rPr>
                            <w:sz w:val="22"/>
                          </w:rPr>
                          <w:t xml:space="preserve"> </w:t>
                        </w:r>
                      </w:p>
                    </w:txbxContent>
                  </v:textbox>
                </v:rect>
                <v:rect id="Rectangle 333" style="position:absolute;width:506;height:1843;left:32070;top:12134;" filled="f" stroked="f">
                  <v:textbox inset="0,0,0,0">
                    <w:txbxContent>
                      <w:p>
                        <w:pPr>
                          <w:spacing w:before="0" w:after="160" w:line="259" w:lineRule="auto"/>
                          <w:ind w:left="0" w:right="0" w:firstLine="0"/>
                          <w:jc w:val="left"/>
                        </w:pPr>
                        <w:r>
                          <w:rPr/>
                          <w:t xml:space="preserve"> </w:t>
                        </w:r>
                      </w:p>
                    </w:txbxContent>
                  </v:textbox>
                </v:rect>
                <v:rect id="Rectangle 334" style="position:absolute;width:506;height:1843;left:36645;top:12134;" filled="f" stroked="f">
                  <v:textbox inset="0,0,0,0">
                    <w:txbxContent>
                      <w:p>
                        <w:pPr>
                          <w:spacing w:before="0" w:after="160" w:line="259" w:lineRule="auto"/>
                          <w:ind w:left="0" w:right="0" w:firstLine="0"/>
                          <w:jc w:val="left"/>
                        </w:pPr>
                        <w:r>
                          <w:rPr/>
                          <w:t xml:space="preserve"> </w:t>
                        </w:r>
                      </w:p>
                    </w:txbxContent>
                  </v:textbox>
                </v:rect>
                <v:rect id="Rectangle 335" style="position:absolute;width:506;height:1843;left:41217;top:12134;" filled="f" stroked="f">
                  <v:textbox inset="0,0,0,0">
                    <w:txbxContent>
                      <w:p>
                        <w:pPr>
                          <w:spacing w:before="0" w:after="160" w:line="259" w:lineRule="auto"/>
                          <w:ind w:left="0" w:right="0" w:firstLine="0"/>
                          <w:jc w:val="left"/>
                        </w:pPr>
                        <w:r>
                          <w:rPr/>
                          <w:t xml:space="preserve"> </w:t>
                        </w:r>
                      </w:p>
                    </w:txbxContent>
                  </v:textbox>
                </v:rect>
                <v:rect id="Rectangle 336" style="position:absolute;width:506;height:1843;left:45789;top:12134;" filled="f" stroked="f">
                  <v:textbox inset="0,0,0,0">
                    <w:txbxContent>
                      <w:p>
                        <w:pPr>
                          <w:spacing w:before="0" w:after="160" w:line="259" w:lineRule="auto"/>
                          <w:ind w:left="0" w:right="0" w:firstLine="0"/>
                          <w:jc w:val="left"/>
                        </w:pPr>
                        <w:r>
                          <w:rPr/>
                          <w:t xml:space="preserve"> </w:t>
                        </w:r>
                      </w:p>
                    </w:txbxContent>
                  </v:textbox>
                </v:rect>
                <v:rect id="Rectangle 337" style="position:absolute;width:506;height:1843;left:50364;top:12134;" filled="f" stroked="f">
                  <v:textbox inset="0,0,0,0">
                    <w:txbxContent>
                      <w:p>
                        <w:pPr>
                          <w:spacing w:before="0" w:after="160" w:line="259" w:lineRule="auto"/>
                          <w:ind w:left="0" w:right="0" w:firstLine="0"/>
                          <w:jc w:val="left"/>
                        </w:pPr>
                        <w:r>
                          <w:rPr/>
                          <w:t xml:space="preserve"> </w:t>
                        </w:r>
                      </w:p>
                    </w:txbxContent>
                  </v:textbox>
                </v:rect>
                <v:rect id="Rectangle 338" style="position:absolute;width:506;height:1843;left:54936;top:12134;" filled="f" stroked="f">
                  <v:textbox inset="0,0,0,0">
                    <w:txbxContent>
                      <w:p>
                        <w:pPr>
                          <w:spacing w:before="0" w:after="160" w:line="259" w:lineRule="auto"/>
                          <w:ind w:left="0" w:right="0" w:firstLine="0"/>
                          <w:jc w:val="left"/>
                        </w:pPr>
                        <w:r>
                          <w:rPr/>
                          <w:t xml:space="preserve"> </w:t>
                        </w:r>
                      </w:p>
                    </w:txbxContent>
                  </v:textbox>
                </v:rect>
                <v:rect id="Rectangle 339" style="position:absolute;width:506;height:1843;left:59508;top:12134;" filled="f" stroked="f">
                  <v:textbox inset="0,0,0,0">
                    <w:txbxContent>
                      <w:p>
                        <w:pPr>
                          <w:spacing w:before="0" w:after="160" w:line="259" w:lineRule="auto"/>
                          <w:ind w:left="0" w:right="0" w:firstLine="0"/>
                          <w:jc w:val="left"/>
                        </w:pPr>
                        <w:r>
                          <w:rPr/>
                          <w:t xml:space="preserve"> </w:t>
                        </w:r>
                      </w:p>
                    </w:txbxContent>
                  </v:textbox>
                </v:rect>
                <v:rect id="Rectangle 340" style="position:absolute;width:506;height:1843;left:64080;top:12134;" filled="f" stroked="f">
                  <v:textbox inset="0,0,0,0">
                    <w:txbxContent>
                      <w:p>
                        <w:pPr>
                          <w:spacing w:before="0" w:after="160" w:line="259" w:lineRule="auto"/>
                          <w:ind w:left="0" w:right="0" w:firstLine="0"/>
                          <w:jc w:val="left"/>
                        </w:pPr>
                        <w:r>
                          <w:rPr/>
                          <w:t xml:space="preserve"> </w:t>
                        </w:r>
                      </w:p>
                    </w:txbxContent>
                  </v:textbox>
                </v:rect>
                <v:shape id="Shape 2729" style="position:absolute;width:22862;height:91;left:41217;top:13359;" coordsize="2286254,9144" path="m0,0l2286254,0l2286254,9144l0,9144l0,0">
                  <v:stroke weight="0pt" endcap="flat" joinstyle="miter" miterlimit="10" on="false" color="#000000" opacity="0"/>
                  <v:fill on="true" color="#000000"/>
                </v:shape>
                <v:rect id="Rectangle 2249" style="position:absolute;width:674;height:1843;left:4635;top:14146;" filled="f" stroked="f">
                  <v:textbox inset="0,0,0,0">
                    <w:txbxContent>
                      <w:p>
                        <w:pPr>
                          <w:spacing w:before="0" w:after="160" w:line="259" w:lineRule="auto"/>
                          <w:ind w:left="0" w:right="0" w:firstLine="0"/>
                          <w:jc w:val="left"/>
                        </w:pPr>
                        <w:r>
                          <w:rPr/>
                          <w:t xml:space="preserve">(</w:t>
                        </w:r>
                      </w:p>
                    </w:txbxContent>
                  </v:textbox>
                </v:rect>
                <v:rect id="Rectangle 2251" style="position:absolute;width:14680;height:1843;left:5142;top:14146;" filled="f" stroked="f">
                  <v:textbox inset="0,0,0,0">
                    <w:txbxContent>
                      <w:p>
                        <w:pPr>
                          <w:spacing w:before="0" w:after="160" w:line="259" w:lineRule="auto"/>
                          <w:ind w:left="0" w:right="0" w:firstLine="0"/>
                          <w:jc w:val="left"/>
                        </w:pPr>
                        <w:r>
                          <w:rPr/>
                          <w:t xml:space="preserve">DISTRICT SEAL</w:t>
                        </w:r>
                      </w:p>
                    </w:txbxContent>
                  </v:textbox>
                </v:rect>
                <v:rect id="Rectangle 2250" style="position:absolute;width:674;height:1843;left:16181;top:14146;" filled="f" stroked="f">
                  <v:textbox inset="0,0,0,0">
                    <w:txbxContent>
                      <w:p>
                        <w:pPr>
                          <w:spacing w:before="0" w:after="160" w:line="259" w:lineRule="auto"/>
                          <w:ind w:left="0" w:right="0" w:firstLine="0"/>
                          <w:jc w:val="left"/>
                        </w:pPr>
                        <w:r>
                          <w:rPr/>
                          <w:t xml:space="preserve">)</w:t>
                        </w:r>
                      </w:p>
                    </w:txbxContent>
                  </v:textbox>
                </v:rect>
                <v:rect id="Rectangle 343" style="position:absolute;width:506;height:1843;left:16704;top:14146;" filled="f" stroked="f">
                  <v:textbox inset="0,0,0,0">
                    <w:txbxContent>
                      <w:p>
                        <w:pPr>
                          <w:spacing w:before="0" w:after="160" w:line="259" w:lineRule="auto"/>
                          <w:ind w:left="0" w:right="0" w:firstLine="0"/>
                          <w:jc w:val="left"/>
                        </w:pPr>
                        <w:r>
                          <w:rPr/>
                          <w:t xml:space="preserve"> </w:t>
                        </w:r>
                      </w:p>
                    </w:txbxContent>
                  </v:textbox>
                </v:rect>
                <v:rect id="Rectangle 344" style="position:absolute;width:506;height:1843;left:18354;top:14146;" filled="f" stroked="f">
                  <v:textbox inset="0,0,0,0">
                    <w:txbxContent>
                      <w:p>
                        <w:pPr>
                          <w:spacing w:before="0" w:after="160" w:line="259" w:lineRule="auto"/>
                          <w:ind w:left="0" w:right="0" w:firstLine="0"/>
                          <w:jc w:val="left"/>
                        </w:pPr>
                        <w:r>
                          <w:rPr/>
                          <w:t xml:space="preserve"> </w:t>
                        </w:r>
                      </w:p>
                    </w:txbxContent>
                  </v:textbox>
                </v:rect>
                <v:rect id="Rectangle 345" style="position:absolute;width:506;height:1843;left:32070;top:14146;" filled="f" stroked="f">
                  <v:textbox inset="0,0,0,0">
                    <w:txbxContent>
                      <w:p>
                        <w:pPr>
                          <w:spacing w:before="0" w:after="160" w:line="259" w:lineRule="auto"/>
                          <w:ind w:left="0" w:right="0" w:firstLine="0"/>
                          <w:jc w:val="left"/>
                        </w:pPr>
                        <w:r>
                          <w:rPr/>
                          <w:t xml:space="preserve"> </w:t>
                        </w:r>
                      </w:p>
                    </w:txbxContent>
                  </v:textbox>
                </v:rect>
                <v:rect id="Rectangle 346" style="position:absolute;width:14443;height:1843;left:41217;top:14146;" filled="f" stroked="f">
                  <v:textbox inset="0,0,0,0">
                    <w:txbxContent>
                      <w:p>
                        <w:pPr>
                          <w:spacing w:before="0" w:after="160" w:line="259" w:lineRule="auto"/>
                          <w:ind w:left="0" w:right="0" w:firstLine="0"/>
                          <w:jc w:val="left"/>
                        </w:pPr>
                        <w:r>
                          <w:rPr/>
                          <w:t xml:space="preserve">Regina D. Adams</w:t>
                        </w:r>
                      </w:p>
                    </w:txbxContent>
                  </v:textbox>
                </v:rect>
                <v:rect id="Rectangle 347" style="position:absolute;width:506;height:1843;left:52102;top:14146;" filled="f" stroked="f">
                  <v:textbox inset="0,0,0,0">
                    <w:txbxContent>
                      <w:p>
                        <w:pPr>
                          <w:spacing w:before="0" w:after="160" w:line="259" w:lineRule="auto"/>
                          <w:ind w:left="0" w:right="0" w:firstLine="0"/>
                          <w:jc w:val="left"/>
                        </w:pPr>
                        <w:r>
                          <w:rPr/>
                          <w:t xml:space="preserve"> </w:t>
                        </w:r>
                      </w:p>
                    </w:txbxContent>
                  </v:textbox>
                </v:rect>
                <v:rect id="Rectangle 348" style="position:absolute;width:506;height:1843;left:32070;top:15899;" filled="f" stroked="f">
                  <v:textbox inset="0,0,0,0">
                    <w:txbxContent>
                      <w:p>
                        <w:pPr>
                          <w:spacing w:before="0" w:after="160" w:line="259" w:lineRule="auto"/>
                          <w:ind w:left="0" w:right="0" w:firstLine="0"/>
                          <w:jc w:val="left"/>
                        </w:pPr>
                        <w:r>
                          <w:rPr/>
                          <w:t xml:space="preserve"> </w:t>
                        </w:r>
                      </w:p>
                    </w:txbxContent>
                  </v:textbox>
                </v:rect>
                <v:rect id="Rectangle 349" style="position:absolute;width:14277;height:1843;left:41217;top:15899;" filled="f" stroked="f">
                  <v:textbox inset="0,0,0,0">
                    <w:txbxContent>
                      <w:p>
                        <w:pPr>
                          <w:spacing w:before="0" w:after="160" w:line="259" w:lineRule="auto"/>
                          <w:ind w:left="0" w:right="0" w:firstLine="0"/>
                          <w:jc w:val="left"/>
                        </w:pPr>
                        <w:r>
                          <w:rPr/>
                          <w:t xml:space="preserve">Radcliffe Adams </w:t>
                        </w:r>
                      </w:p>
                    </w:txbxContent>
                  </v:textbox>
                </v:rect>
                <v:rect id="Rectangle 350" style="position:absolute;width:5497;height:1843;left:51965;top:15899;" filled="f" stroked="f">
                  <v:textbox inset="0,0,0,0">
                    <w:txbxContent>
                      <w:p>
                        <w:pPr>
                          <w:spacing w:before="0" w:after="160" w:line="259" w:lineRule="auto"/>
                          <w:ind w:left="0" w:right="0" w:firstLine="0"/>
                          <w:jc w:val="left"/>
                        </w:pPr>
                        <w:r>
                          <w:rPr/>
                          <w:t xml:space="preserve">Barner</w:t>
                        </w:r>
                      </w:p>
                    </w:txbxContent>
                  </v:textbox>
                </v:rect>
                <v:rect id="Rectangle 351" style="position:absolute;width:506;height:1843;left:56095;top:15899;" filled="f" stroked="f">
                  <v:textbox inset="0,0,0,0">
                    <w:txbxContent>
                      <w:p>
                        <w:pPr>
                          <w:spacing w:before="0" w:after="160" w:line="259" w:lineRule="auto"/>
                          <w:ind w:left="0" w:right="0" w:firstLine="0"/>
                          <w:jc w:val="left"/>
                        </w:pPr>
                        <w:r>
                          <w:rPr/>
                          <w:t xml:space="preserve"> </w:t>
                        </w:r>
                      </w:p>
                    </w:txbxContent>
                  </v:textbox>
                </v:rect>
                <v:rect id="Rectangle 352" style="position:absolute;width:4961;height:1843;left:56491;top:15899;" filled="f" stroked="f">
                  <v:textbox inset="0,0,0,0">
                    <w:txbxContent>
                      <w:p>
                        <w:pPr>
                          <w:spacing w:before="0" w:after="160" w:line="259" w:lineRule="auto"/>
                          <w:ind w:left="0" w:right="0" w:firstLine="0"/>
                          <w:jc w:val="left"/>
                        </w:pPr>
                        <w:r>
                          <w:rPr/>
                          <w:t xml:space="preserve">PLLC</w:t>
                        </w:r>
                      </w:p>
                    </w:txbxContent>
                  </v:textbox>
                </v:rect>
                <v:rect id="Rectangle 353" style="position:absolute;width:506;height:1843;left:60225;top:15899;" filled="f" stroked="f">
                  <v:textbox inset="0,0,0,0">
                    <w:txbxContent>
                      <w:p>
                        <w:pPr>
                          <w:spacing w:before="0" w:after="160" w:line="259" w:lineRule="auto"/>
                          <w:ind w:left="0" w:right="0" w:firstLine="0"/>
                          <w:jc w:val="left"/>
                        </w:pPr>
                        <w:r>
                          <w:rPr/>
                          <w:t xml:space="preserve"> </w:t>
                        </w:r>
                      </w:p>
                    </w:txbxContent>
                  </v:textbox>
                </v:rect>
                <v:rect id="Rectangle 354" style="position:absolute;width:506;height:1843;left:32070;top:17651;" filled="f" stroked="f">
                  <v:textbox inset="0,0,0,0">
                    <w:txbxContent>
                      <w:p>
                        <w:pPr>
                          <w:spacing w:before="0" w:after="160" w:line="259" w:lineRule="auto"/>
                          <w:ind w:left="0" w:right="0" w:firstLine="0"/>
                          <w:jc w:val="left"/>
                        </w:pPr>
                        <w:r>
                          <w:rPr/>
                          <w:t xml:space="preserve"> </w:t>
                        </w:r>
                      </w:p>
                    </w:txbxContent>
                  </v:textbox>
                </v:rect>
                <v:rect id="Rectangle 355" style="position:absolute;width:14058;height:1843;left:41217;top:17651;" filled="f" stroked="f">
                  <v:textbox inset="0,0,0,0">
                    <w:txbxContent>
                      <w:p>
                        <w:pPr>
                          <w:spacing w:before="0" w:after="160" w:line="259" w:lineRule="auto"/>
                          <w:ind w:left="0" w:right="0" w:firstLine="0"/>
                          <w:jc w:val="left"/>
                        </w:pPr>
                        <w:r>
                          <w:rPr/>
                          <w:t xml:space="preserve">General Counsel </w:t>
                        </w:r>
                      </w:p>
                    </w:txbxContent>
                  </v:textbox>
                </v:rect>
                <v:rect id="Rectangle 356" style="position:absolute;width:11930;height:1843;left:51797;top:17651;" filled="f" stroked="f">
                  <v:textbox inset="0,0,0,0">
                    <w:txbxContent>
                      <w:p>
                        <w:pPr>
                          <w:spacing w:before="0" w:after="160" w:line="259" w:lineRule="auto"/>
                          <w:ind w:left="0" w:right="0" w:firstLine="0"/>
                          <w:jc w:val="left"/>
                        </w:pPr>
                        <w:r>
                          <w:rPr/>
                          <w:t xml:space="preserve">for the District</w:t>
                        </w:r>
                      </w:p>
                    </w:txbxContent>
                  </v:textbox>
                </v:rect>
                <v:rect id="Rectangle 357" style="position:absolute;width:506;height:1843;left:60773;top:17651;" filled="f" stroked="f">
                  <v:textbox inset="0,0,0,0">
                    <w:txbxContent>
                      <w:p>
                        <w:pPr>
                          <w:spacing w:before="0" w:after="160" w:line="259" w:lineRule="auto"/>
                          <w:ind w:left="0" w:right="0" w:firstLine="0"/>
                          <w:jc w:val="left"/>
                        </w:pPr>
                        <w:r>
                          <w:rPr/>
                          <w:t xml:space="preserve"> </w:t>
                        </w:r>
                      </w:p>
                    </w:txbxContent>
                  </v:textbox>
                </v:rect>
              </v:group>
            </w:pict>
          </mc:Fallback>
        </mc:AlternateContent>
      </w:r>
      <w:r>
        <w:t xml:space="preserve">authorizes the closed or Executive Session. </w:t>
      </w:r>
    </w:p>
    <w:p w:rsidR="0016089F" w:rsidRDefault="00000000">
      <w:pPr>
        <w:spacing w:after="269" w:line="259" w:lineRule="auto"/>
        <w:ind w:left="-5" w:right="0"/>
        <w:jc w:val="left"/>
      </w:pPr>
      <w:r>
        <w:rPr>
          <w:rFonts w:ascii="Arial" w:eastAsia="Arial" w:hAnsi="Arial" w:cs="Arial"/>
          <w:sz w:val="16"/>
        </w:rPr>
        <w:lastRenderedPageBreak/>
        <w:t>4933-4242-8538, v. 1</w:t>
      </w:r>
      <w:r>
        <w:rPr>
          <w:rFonts w:ascii="Calibri" w:eastAsia="Calibri" w:hAnsi="Calibri" w:cs="Calibri"/>
          <w:sz w:val="22"/>
        </w:rPr>
        <w:t xml:space="preserve"> </w:t>
      </w:r>
    </w:p>
    <w:sectPr w:rsidR="0016089F">
      <w:pgSz w:w="12240" w:h="15840"/>
      <w:pgMar w:top="781" w:right="1378" w:bottom="5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563F"/>
    <w:multiLevelType w:val="hybridMultilevel"/>
    <w:tmpl w:val="DE529692"/>
    <w:lvl w:ilvl="0" w:tplc="E71E08A0">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837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687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022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A93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C76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0A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6B9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022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664E92"/>
    <w:multiLevelType w:val="hybridMultilevel"/>
    <w:tmpl w:val="0254A9B4"/>
    <w:lvl w:ilvl="0" w:tplc="05F4B3C8">
      <w:start w:val="1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861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EDA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00E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789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6B1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83A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ABF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6C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BF66E5"/>
    <w:multiLevelType w:val="hybridMultilevel"/>
    <w:tmpl w:val="B7386138"/>
    <w:lvl w:ilvl="0" w:tplc="1CF2B8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E92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E36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EA96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2BE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42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4EA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C41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214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815551">
    <w:abstractNumId w:val="2"/>
  </w:num>
  <w:num w:numId="2" w16cid:durableId="2030134934">
    <w:abstractNumId w:val="0"/>
  </w:num>
  <w:num w:numId="3" w16cid:durableId="96824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9F"/>
    <w:rsid w:val="00044A44"/>
    <w:rsid w:val="0016089F"/>
    <w:rsid w:val="0082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FA3C7-AA84-4EED-9260-DADFCD2E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50" w:lineRule="auto"/>
      <w:ind w:left="10" w:right="58"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Sevcik</dc:creator>
  <cp:keywords/>
  <cp:lastModifiedBy>Miranda Sevcik</cp:lastModifiedBy>
  <cp:revision>2</cp:revision>
  <dcterms:created xsi:type="dcterms:W3CDTF">2025-11-13T21:00:00Z</dcterms:created>
  <dcterms:modified xsi:type="dcterms:W3CDTF">2025-11-13T21:00:00Z</dcterms:modified>
</cp:coreProperties>
</file>